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94" w:rsidRDefault="00FD7AA3">
      <w:r>
        <w:t>Copyright Visualisierung der Heinrich-Böll-Oberschule:</w:t>
      </w:r>
    </w:p>
    <w:p w:rsidR="00FD7AA3" w:rsidRDefault="00FD7AA3">
      <w:r>
        <w:t xml:space="preserve">Kummer </w:t>
      </w:r>
      <w:proofErr w:type="spellStart"/>
      <w:r>
        <w:t>Lubk</w:t>
      </w:r>
      <w:proofErr w:type="spellEnd"/>
      <w:r>
        <w:t xml:space="preserve"> Partner</w:t>
      </w:r>
      <w:bookmarkStart w:id="0" w:name="_GoBack"/>
      <w:bookmarkEnd w:id="0"/>
    </w:p>
    <w:sectPr w:rsidR="00FD7A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A3"/>
    <w:rsid w:val="001A7DD1"/>
    <w:rsid w:val="00DB5FBE"/>
    <w:rsid w:val="00FD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16D5"/>
  <w15:chartTrackingRefBased/>
  <w15:docId w15:val="{0CF51D5A-DF66-4B2B-844C-80E6541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SenSW / SenUVK Berlin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Schröter, Dirk</dc:creator>
  <cp:keywords/>
  <dc:description/>
  <cp:lastModifiedBy>Schröter, Dirk</cp:lastModifiedBy>
  <cp:revision>1</cp:revision>
  <dcterms:created xsi:type="dcterms:W3CDTF">2021-01-26T07:40:00Z</dcterms:created>
  <dcterms:modified xsi:type="dcterms:W3CDTF">2021-01-26T07:43:00Z</dcterms:modified>
</cp:coreProperties>
</file>